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9D68AD" w:rsidP="00AD0A78">
      <w:pPr>
        <w:rPr>
          <w:sz w:val="32"/>
          <w:lang w:val="uk-UA"/>
        </w:rPr>
      </w:pPr>
      <w:r w:rsidRPr="009D68A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5" o:title=""/>
            <w10:wrap type="square" side="right"/>
          </v:shape>
          <o:OLEObject Type="Embed" ProgID="PBrush" ShapeID="_x0000_s1027" DrawAspect="Content" ObjectID="_1727783073" r:id="rId6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4D48BC" w:rsidRPr="004D48BC" w:rsidRDefault="004D48BC" w:rsidP="004D48BC">
      <w:pPr>
        <w:rPr>
          <w:sz w:val="28"/>
          <w:szCs w:val="28"/>
        </w:rPr>
      </w:pPr>
      <w:r w:rsidRPr="004D48BC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4D48BC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40-XXVIII-VIII</w:t>
      </w:r>
    </w:p>
    <w:p w:rsidR="00AD0A78" w:rsidRPr="004D48BC" w:rsidRDefault="00AD0A78" w:rsidP="00AD0A78">
      <w:pPr>
        <w:rPr>
          <w:sz w:val="28"/>
          <w:szCs w:val="28"/>
        </w:rPr>
      </w:pPr>
    </w:p>
    <w:p w:rsidR="007B2982" w:rsidRPr="00015226" w:rsidRDefault="007B2982" w:rsidP="00AD0A78">
      <w:pPr>
        <w:rPr>
          <w:sz w:val="28"/>
          <w:szCs w:val="28"/>
          <w:lang w:val="uk-UA"/>
        </w:rPr>
      </w:pPr>
    </w:p>
    <w:p w:rsidR="007B2982" w:rsidRDefault="002B7207" w:rsidP="002B7207">
      <w:pPr>
        <w:jc w:val="center"/>
        <w:rPr>
          <w:b/>
          <w:bCs/>
          <w:iCs/>
          <w:sz w:val="28"/>
          <w:szCs w:val="28"/>
          <w:lang w:val="uk-UA"/>
        </w:rPr>
      </w:pPr>
      <w:r w:rsidRPr="007B2982">
        <w:rPr>
          <w:b/>
          <w:bCs/>
          <w:iCs/>
          <w:sz w:val="28"/>
          <w:szCs w:val="28"/>
          <w:lang w:val="uk-UA"/>
        </w:rPr>
        <w:t xml:space="preserve">Про надання дозволу на розроблення технічної документації </w:t>
      </w:r>
    </w:p>
    <w:p w:rsidR="007B2982" w:rsidRDefault="002B7207" w:rsidP="002B7207">
      <w:pPr>
        <w:jc w:val="center"/>
        <w:rPr>
          <w:b/>
          <w:bCs/>
          <w:iCs/>
          <w:sz w:val="28"/>
          <w:szCs w:val="28"/>
          <w:lang w:val="uk-UA"/>
        </w:rPr>
      </w:pPr>
      <w:r w:rsidRPr="007B2982">
        <w:rPr>
          <w:b/>
          <w:bCs/>
          <w:iCs/>
          <w:sz w:val="28"/>
          <w:szCs w:val="28"/>
          <w:lang w:val="uk-UA"/>
        </w:rPr>
        <w:t xml:space="preserve">із землеустрою щодо поділу земельної ділянки комунальної власності, </w:t>
      </w:r>
    </w:p>
    <w:p w:rsidR="002B7207" w:rsidRPr="007B2982" w:rsidRDefault="002B7207" w:rsidP="002B7207">
      <w:pPr>
        <w:jc w:val="center"/>
        <w:rPr>
          <w:b/>
          <w:bCs/>
          <w:iCs/>
          <w:sz w:val="28"/>
          <w:szCs w:val="28"/>
          <w:lang w:val="uk-UA"/>
        </w:rPr>
      </w:pPr>
      <w:r w:rsidRPr="007B2982">
        <w:rPr>
          <w:b/>
          <w:bCs/>
          <w:iCs/>
          <w:sz w:val="28"/>
          <w:szCs w:val="28"/>
          <w:lang w:val="uk-UA"/>
        </w:rPr>
        <w:t xml:space="preserve">яка перебуває в користуванні на умовах оренди в ПСК «МЕРЕЖИВО» </w:t>
      </w:r>
    </w:p>
    <w:p w:rsidR="007B2982" w:rsidRPr="007B2982" w:rsidRDefault="002B7207" w:rsidP="007B2982">
      <w:pPr>
        <w:jc w:val="center"/>
        <w:rPr>
          <w:b/>
          <w:bCs/>
          <w:iCs/>
          <w:sz w:val="28"/>
          <w:szCs w:val="28"/>
          <w:lang w:val="uk-UA"/>
        </w:rPr>
      </w:pPr>
      <w:r w:rsidRPr="007B2982">
        <w:rPr>
          <w:b/>
          <w:bCs/>
          <w:iCs/>
          <w:sz w:val="28"/>
          <w:szCs w:val="28"/>
          <w:lang w:val="uk-UA"/>
        </w:rPr>
        <w:t xml:space="preserve">в м. Фастів на вул. </w:t>
      </w:r>
      <w:proofErr w:type="spellStart"/>
      <w:r w:rsidRPr="007B2982">
        <w:rPr>
          <w:b/>
          <w:bCs/>
          <w:iCs/>
          <w:sz w:val="28"/>
          <w:szCs w:val="28"/>
          <w:lang w:val="uk-UA"/>
        </w:rPr>
        <w:t>Галафеєва</w:t>
      </w:r>
      <w:proofErr w:type="spellEnd"/>
      <w:r w:rsidRPr="007B2982">
        <w:rPr>
          <w:b/>
          <w:bCs/>
          <w:iCs/>
          <w:sz w:val="28"/>
          <w:szCs w:val="28"/>
          <w:lang w:val="uk-UA"/>
        </w:rPr>
        <w:t>, 22</w:t>
      </w:r>
    </w:p>
    <w:p w:rsidR="007B2982" w:rsidRPr="007B2982" w:rsidRDefault="007B2982" w:rsidP="007B2982">
      <w:pPr>
        <w:jc w:val="center"/>
        <w:rPr>
          <w:b/>
          <w:bCs/>
          <w:iCs/>
          <w:sz w:val="28"/>
          <w:szCs w:val="28"/>
          <w:lang w:val="uk-UA"/>
        </w:rPr>
      </w:pPr>
    </w:p>
    <w:p w:rsidR="002B7207" w:rsidRDefault="002B7207" w:rsidP="007B2982">
      <w:pPr>
        <w:ind w:firstLine="567"/>
        <w:jc w:val="both"/>
        <w:rPr>
          <w:sz w:val="28"/>
          <w:szCs w:val="28"/>
          <w:lang w:val="uk-UA"/>
        </w:rPr>
      </w:pPr>
      <w:r w:rsidRPr="007B2982">
        <w:rPr>
          <w:sz w:val="28"/>
          <w:szCs w:val="28"/>
          <w:lang w:val="uk-UA"/>
        </w:rPr>
        <w:t xml:space="preserve">Розглянувши звернення директора ПСК «МЕРЕЖИВО» Тетяни </w:t>
      </w:r>
      <w:proofErr w:type="spellStart"/>
      <w:r w:rsidRPr="007B2982">
        <w:rPr>
          <w:sz w:val="28"/>
          <w:szCs w:val="28"/>
          <w:lang w:val="uk-UA"/>
        </w:rPr>
        <w:t>Козенко</w:t>
      </w:r>
      <w:proofErr w:type="spellEnd"/>
      <w:r w:rsidRPr="007B2982">
        <w:rPr>
          <w:sz w:val="28"/>
          <w:szCs w:val="28"/>
          <w:lang w:val="uk-UA"/>
        </w:rPr>
        <w:t xml:space="preserve"> </w:t>
      </w:r>
      <w:r w:rsidR="007B2982" w:rsidRPr="007B2982">
        <w:rPr>
          <w:sz w:val="28"/>
          <w:szCs w:val="28"/>
          <w:lang w:val="uk-UA"/>
        </w:rPr>
        <w:br/>
      </w:r>
      <w:r w:rsidRPr="007B2982">
        <w:rPr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 щодо поділу земельної ділянки комунальної власності площею 0,0600 га, </w:t>
      </w:r>
      <w:r w:rsidR="007B2982">
        <w:rPr>
          <w:sz w:val="28"/>
          <w:szCs w:val="28"/>
          <w:lang w:val="uk-UA"/>
        </w:rPr>
        <w:br/>
      </w:r>
      <w:r w:rsidRPr="007B2982">
        <w:rPr>
          <w:sz w:val="28"/>
          <w:szCs w:val="28"/>
          <w:lang w:val="uk-UA"/>
        </w:rPr>
        <w:t xml:space="preserve">яка розташована в </w:t>
      </w:r>
      <w:proofErr w:type="spellStart"/>
      <w:r w:rsidRPr="007B2982">
        <w:rPr>
          <w:sz w:val="28"/>
          <w:szCs w:val="28"/>
          <w:lang w:val="uk-UA"/>
        </w:rPr>
        <w:t>м.Фастів</w:t>
      </w:r>
      <w:proofErr w:type="spellEnd"/>
      <w:r w:rsidRPr="007B2982">
        <w:rPr>
          <w:sz w:val="28"/>
          <w:szCs w:val="28"/>
          <w:lang w:val="uk-UA"/>
        </w:rPr>
        <w:t xml:space="preserve"> на вул. </w:t>
      </w:r>
      <w:proofErr w:type="spellStart"/>
      <w:r w:rsidRPr="007B2982">
        <w:rPr>
          <w:sz w:val="28"/>
          <w:szCs w:val="28"/>
          <w:lang w:val="uk-UA"/>
        </w:rPr>
        <w:t>Галафеєва</w:t>
      </w:r>
      <w:proofErr w:type="spellEnd"/>
      <w:r w:rsidRPr="007B2982">
        <w:rPr>
          <w:sz w:val="28"/>
          <w:szCs w:val="28"/>
          <w:lang w:val="uk-UA"/>
        </w:rPr>
        <w:t xml:space="preserve">, 22 (кадастровий номер 3211200000:02:002:0156) та перебуває в користуванні на умовах оренди згідно договору оренди землі № 15-16-53 від 09.06.2016 року (відомості про зареєстроване право оренди землі в Державному реєстрі речових прав </w:t>
      </w:r>
      <w:r w:rsidR="007B2982">
        <w:rPr>
          <w:sz w:val="28"/>
          <w:szCs w:val="28"/>
          <w:lang w:val="uk-UA"/>
        </w:rPr>
        <w:br/>
      </w:r>
      <w:r w:rsidRPr="007B2982">
        <w:rPr>
          <w:sz w:val="28"/>
          <w:szCs w:val="28"/>
          <w:lang w:val="uk-UA"/>
        </w:rPr>
        <w:t xml:space="preserve">на нерухоме майно про реєстрацію іншого речового права за номером 15589315 від 21.07.2016 року) для будівництва та обслуговування будівель торгівлі на дві окремі земельні ділянки в зв’язку з необхідністю виокремлення частини земельної ділянки під об’єктом нерухомого майна (приміщення </w:t>
      </w:r>
      <w:proofErr w:type="spellStart"/>
      <w:r w:rsidRPr="007B2982">
        <w:rPr>
          <w:sz w:val="28"/>
          <w:szCs w:val="28"/>
          <w:lang w:val="uk-UA"/>
        </w:rPr>
        <w:t>ветлабораторії</w:t>
      </w:r>
      <w:proofErr w:type="spellEnd"/>
      <w:r w:rsidRPr="007B2982">
        <w:rPr>
          <w:sz w:val="28"/>
          <w:szCs w:val="28"/>
          <w:lang w:val="uk-UA"/>
        </w:rPr>
        <w:t xml:space="preserve"> «</w:t>
      </w:r>
      <w:proofErr w:type="spellStart"/>
      <w:r w:rsidRPr="007B2982">
        <w:rPr>
          <w:sz w:val="28"/>
          <w:szCs w:val="28"/>
          <w:lang w:val="uk-UA"/>
        </w:rPr>
        <w:t>Завокзалля</w:t>
      </w:r>
      <w:proofErr w:type="spellEnd"/>
      <w:r w:rsidRPr="007B2982">
        <w:rPr>
          <w:sz w:val="28"/>
          <w:szCs w:val="28"/>
          <w:lang w:val="uk-UA"/>
        </w:rPr>
        <w:t>»), належного на праві власно</w:t>
      </w:r>
      <w:r w:rsidR="007B2982" w:rsidRPr="007B2982">
        <w:rPr>
          <w:sz w:val="28"/>
          <w:szCs w:val="28"/>
          <w:lang w:val="uk-UA"/>
        </w:rPr>
        <w:t xml:space="preserve">сті Київській регіональній </w:t>
      </w:r>
      <w:r w:rsidRPr="007B2982">
        <w:rPr>
          <w:sz w:val="28"/>
          <w:szCs w:val="28"/>
          <w:lang w:val="uk-UA"/>
        </w:rPr>
        <w:t xml:space="preserve">спілці споживчої кооперації, беручи до уваги рекомендації постійної комісії міської ради з питань земельних відносин та містобудування, у відповідності до Закону України «Про землеустрій», ст.ст. 12, 79-1, 83, 93, 122 Земельного кодексу України, керуючись п. 34 ч.1 ст. 26 Закону України </w:t>
      </w:r>
      <w:proofErr w:type="spellStart"/>
      <w:r w:rsidRPr="007B2982">
        <w:rPr>
          <w:sz w:val="28"/>
          <w:szCs w:val="28"/>
          <w:lang w:val="uk-UA"/>
        </w:rPr>
        <w:t>“Про</w:t>
      </w:r>
      <w:proofErr w:type="spellEnd"/>
      <w:r w:rsidRPr="007B2982">
        <w:rPr>
          <w:sz w:val="28"/>
          <w:szCs w:val="28"/>
          <w:lang w:val="uk-UA"/>
        </w:rPr>
        <w:t xml:space="preserve"> місцеве самоврядування в Україні ”,</w:t>
      </w:r>
    </w:p>
    <w:p w:rsidR="007B2982" w:rsidRPr="007B2982" w:rsidRDefault="007B2982" w:rsidP="007B2982">
      <w:pPr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:rsidR="002B7207" w:rsidRPr="007B2982" w:rsidRDefault="007B2982" w:rsidP="007B2982">
      <w:pPr>
        <w:jc w:val="center"/>
        <w:rPr>
          <w:b/>
          <w:sz w:val="28"/>
          <w:szCs w:val="28"/>
          <w:lang w:val="uk-UA"/>
        </w:rPr>
      </w:pPr>
      <w:r w:rsidRPr="007B2982">
        <w:rPr>
          <w:b/>
          <w:sz w:val="28"/>
          <w:szCs w:val="28"/>
          <w:lang w:val="uk-UA"/>
        </w:rPr>
        <w:t>м</w:t>
      </w:r>
      <w:r w:rsidR="002B7207" w:rsidRPr="007B2982">
        <w:rPr>
          <w:b/>
          <w:sz w:val="28"/>
          <w:szCs w:val="28"/>
          <w:lang w:val="uk-UA"/>
        </w:rPr>
        <w:t>іська</w:t>
      </w:r>
      <w:r w:rsidRPr="007B2982">
        <w:rPr>
          <w:b/>
          <w:sz w:val="28"/>
          <w:szCs w:val="28"/>
          <w:lang w:val="uk-UA"/>
        </w:rPr>
        <w:t xml:space="preserve"> </w:t>
      </w:r>
      <w:r w:rsidR="002B7207" w:rsidRPr="007B2982">
        <w:rPr>
          <w:b/>
          <w:sz w:val="28"/>
          <w:szCs w:val="28"/>
          <w:lang w:val="uk-UA"/>
        </w:rPr>
        <w:t xml:space="preserve"> рада</w:t>
      </w:r>
    </w:p>
    <w:p w:rsidR="002B7207" w:rsidRPr="007B2982" w:rsidRDefault="002B7207" w:rsidP="002B7207">
      <w:pPr>
        <w:jc w:val="center"/>
        <w:rPr>
          <w:b/>
          <w:sz w:val="28"/>
          <w:szCs w:val="28"/>
          <w:lang w:val="uk-UA"/>
        </w:rPr>
      </w:pPr>
      <w:r w:rsidRPr="007B2982">
        <w:rPr>
          <w:b/>
          <w:sz w:val="28"/>
          <w:szCs w:val="28"/>
          <w:lang w:val="uk-UA"/>
        </w:rPr>
        <w:t>В И Р І Ш И Л А:</w:t>
      </w:r>
    </w:p>
    <w:p w:rsidR="002B7207" w:rsidRPr="007B2982" w:rsidRDefault="002B7207" w:rsidP="002B7207">
      <w:pPr>
        <w:jc w:val="both"/>
        <w:rPr>
          <w:b/>
          <w:i/>
          <w:sz w:val="28"/>
          <w:szCs w:val="28"/>
          <w:lang w:val="uk-UA"/>
        </w:rPr>
      </w:pPr>
    </w:p>
    <w:p w:rsidR="002B7207" w:rsidRPr="007B2982" w:rsidRDefault="002B7207" w:rsidP="002B7207">
      <w:pPr>
        <w:ind w:firstLine="567"/>
        <w:jc w:val="both"/>
        <w:rPr>
          <w:sz w:val="28"/>
          <w:szCs w:val="28"/>
          <w:lang w:val="uk-UA"/>
        </w:rPr>
      </w:pPr>
      <w:r w:rsidRPr="007B2982">
        <w:rPr>
          <w:sz w:val="28"/>
          <w:szCs w:val="28"/>
          <w:lang w:val="uk-UA"/>
        </w:rPr>
        <w:t>1. Дати дозвіл ПСК «МЕРЕЖИВО»</w:t>
      </w:r>
      <w:r w:rsidRPr="007B2982">
        <w:rPr>
          <w:b/>
          <w:sz w:val="28"/>
          <w:szCs w:val="28"/>
          <w:lang w:val="uk-UA"/>
        </w:rPr>
        <w:t xml:space="preserve"> </w:t>
      </w:r>
      <w:r w:rsidRPr="007B2982">
        <w:rPr>
          <w:sz w:val="28"/>
          <w:szCs w:val="28"/>
          <w:lang w:val="uk-UA"/>
        </w:rPr>
        <w:t>на розроблення технічної документації із землеустрою щодо поділу земельної ділянки комунальної власності територіальної громади міста Фастів площею 0,0600</w:t>
      </w:r>
      <w:r w:rsidRPr="007B2982">
        <w:rPr>
          <w:b/>
          <w:sz w:val="28"/>
          <w:szCs w:val="28"/>
          <w:lang w:val="uk-UA"/>
        </w:rPr>
        <w:t xml:space="preserve"> </w:t>
      </w:r>
      <w:r w:rsidRPr="007B2982">
        <w:rPr>
          <w:sz w:val="28"/>
          <w:szCs w:val="28"/>
          <w:lang w:val="uk-UA"/>
        </w:rPr>
        <w:t>га</w:t>
      </w:r>
      <w:r w:rsidRPr="007B2982">
        <w:rPr>
          <w:bCs/>
          <w:iCs/>
          <w:sz w:val="28"/>
          <w:szCs w:val="28"/>
          <w:lang w:val="uk-UA"/>
        </w:rPr>
        <w:t xml:space="preserve">, яка перебуває </w:t>
      </w:r>
      <w:r w:rsidR="007B2982">
        <w:rPr>
          <w:bCs/>
          <w:iCs/>
          <w:sz w:val="28"/>
          <w:szCs w:val="28"/>
          <w:lang w:val="uk-UA"/>
        </w:rPr>
        <w:br/>
      </w:r>
      <w:r w:rsidRPr="007B2982">
        <w:rPr>
          <w:bCs/>
          <w:iCs/>
          <w:sz w:val="28"/>
          <w:szCs w:val="28"/>
          <w:lang w:val="uk-UA"/>
        </w:rPr>
        <w:t>в користуванні на умовах оренди для будівництва та обслуговування будівель торгівлі</w:t>
      </w:r>
      <w:r w:rsidRPr="007B2982">
        <w:rPr>
          <w:b/>
          <w:bCs/>
          <w:iCs/>
          <w:sz w:val="28"/>
          <w:szCs w:val="28"/>
          <w:lang w:val="uk-UA"/>
        </w:rPr>
        <w:t xml:space="preserve"> </w:t>
      </w:r>
      <w:r w:rsidRPr="007B2982">
        <w:rPr>
          <w:bCs/>
          <w:iCs/>
          <w:sz w:val="28"/>
          <w:szCs w:val="28"/>
          <w:lang w:val="uk-UA"/>
        </w:rPr>
        <w:t>за адресою:</w:t>
      </w:r>
      <w:r w:rsidRPr="007B2982">
        <w:rPr>
          <w:sz w:val="28"/>
          <w:szCs w:val="28"/>
          <w:lang w:val="uk-UA"/>
        </w:rPr>
        <w:t xml:space="preserve"> м. Фастів, вул. Галафеєва, 22</w:t>
      </w:r>
      <w:r w:rsidRPr="007B2982">
        <w:rPr>
          <w:b/>
          <w:sz w:val="28"/>
          <w:szCs w:val="28"/>
          <w:lang w:val="uk-UA"/>
        </w:rPr>
        <w:t xml:space="preserve"> </w:t>
      </w:r>
      <w:r w:rsidRPr="007B2982">
        <w:rPr>
          <w:sz w:val="28"/>
          <w:szCs w:val="28"/>
          <w:lang w:val="uk-UA"/>
        </w:rPr>
        <w:t>(кадастровий номер земельної ділянки 3211200000:02:002:0156) на дві окремі земельні ділянки.</w:t>
      </w:r>
    </w:p>
    <w:p w:rsidR="002B7207" w:rsidRPr="007B2982" w:rsidRDefault="002B7207" w:rsidP="002B7207">
      <w:pPr>
        <w:ind w:firstLine="567"/>
        <w:jc w:val="both"/>
        <w:rPr>
          <w:sz w:val="28"/>
          <w:szCs w:val="28"/>
          <w:lang w:val="uk-UA"/>
        </w:rPr>
      </w:pPr>
      <w:r w:rsidRPr="007B2982">
        <w:rPr>
          <w:sz w:val="28"/>
          <w:szCs w:val="28"/>
          <w:lang w:val="uk-UA"/>
        </w:rPr>
        <w:lastRenderedPageBreak/>
        <w:t>2. Розроблену технічну документацію із землеустрою щодо поділу земельної ділянки комунальної власності, зазначеної в п.</w:t>
      </w:r>
      <w:r w:rsidR="007B2982" w:rsidRPr="007B2982">
        <w:rPr>
          <w:sz w:val="28"/>
          <w:szCs w:val="28"/>
          <w:lang w:val="uk-UA"/>
        </w:rPr>
        <w:t xml:space="preserve"> </w:t>
      </w:r>
      <w:r w:rsidRPr="007B2982">
        <w:rPr>
          <w:sz w:val="28"/>
          <w:szCs w:val="28"/>
          <w:lang w:val="uk-UA"/>
        </w:rPr>
        <w:t>1 даного рішення, подати на затвердження до Фастівської міської ради.</w:t>
      </w:r>
    </w:p>
    <w:p w:rsidR="00470034" w:rsidRDefault="00470034" w:rsidP="00470034">
      <w:pPr>
        <w:jc w:val="both"/>
        <w:rPr>
          <w:color w:val="000000"/>
          <w:sz w:val="28"/>
          <w:szCs w:val="28"/>
          <w:lang w:val="uk-UA"/>
        </w:rPr>
      </w:pPr>
    </w:p>
    <w:p w:rsidR="007B2982" w:rsidRPr="007B2982" w:rsidRDefault="007B2982" w:rsidP="00470034">
      <w:pPr>
        <w:jc w:val="both"/>
        <w:rPr>
          <w:color w:val="000000"/>
          <w:sz w:val="28"/>
          <w:szCs w:val="28"/>
          <w:lang w:val="uk-UA"/>
        </w:rPr>
      </w:pPr>
    </w:p>
    <w:p w:rsidR="007B2982" w:rsidRPr="007B2982" w:rsidRDefault="007B2982" w:rsidP="007B2982">
      <w:pPr>
        <w:jc w:val="both"/>
        <w:rPr>
          <w:b/>
          <w:color w:val="000000"/>
          <w:sz w:val="28"/>
          <w:szCs w:val="28"/>
          <w:lang w:val="uk-UA"/>
        </w:rPr>
      </w:pPr>
      <w:r w:rsidRPr="007B2982">
        <w:rPr>
          <w:b/>
          <w:color w:val="000000"/>
          <w:sz w:val="28"/>
          <w:szCs w:val="28"/>
          <w:lang w:val="uk-UA"/>
        </w:rPr>
        <w:t>Міський голова</w:t>
      </w:r>
      <w:r w:rsidRPr="007B2982">
        <w:rPr>
          <w:b/>
          <w:color w:val="000000"/>
          <w:sz w:val="28"/>
          <w:szCs w:val="28"/>
          <w:lang w:val="uk-UA"/>
        </w:rPr>
        <w:tab/>
      </w:r>
      <w:r w:rsidRPr="007B2982">
        <w:rPr>
          <w:b/>
          <w:color w:val="000000"/>
          <w:sz w:val="28"/>
          <w:szCs w:val="28"/>
          <w:lang w:val="uk-UA"/>
        </w:rPr>
        <w:tab/>
      </w:r>
      <w:r w:rsidRPr="007B2982">
        <w:rPr>
          <w:b/>
          <w:color w:val="000000"/>
          <w:sz w:val="28"/>
          <w:szCs w:val="28"/>
          <w:lang w:val="uk-UA"/>
        </w:rPr>
        <w:tab/>
      </w:r>
      <w:r w:rsidRPr="007B2982">
        <w:rPr>
          <w:b/>
          <w:color w:val="000000"/>
          <w:sz w:val="28"/>
          <w:szCs w:val="28"/>
          <w:lang w:val="uk-UA"/>
        </w:rPr>
        <w:tab/>
      </w:r>
      <w:r w:rsidRPr="007B2982">
        <w:rPr>
          <w:b/>
          <w:color w:val="000000"/>
          <w:sz w:val="28"/>
          <w:szCs w:val="28"/>
          <w:lang w:val="uk-UA"/>
        </w:rPr>
        <w:tab/>
      </w:r>
      <w:r w:rsidRPr="007B2982">
        <w:rPr>
          <w:b/>
          <w:color w:val="000000"/>
          <w:sz w:val="28"/>
          <w:szCs w:val="28"/>
          <w:lang w:val="uk-UA"/>
        </w:rPr>
        <w:tab/>
      </w:r>
      <w:r w:rsidRPr="007B2982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7B2982" w:rsidRPr="007B2982" w:rsidRDefault="007B2982" w:rsidP="007B2982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7B2982" w:rsidRDefault="00470034" w:rsidP="007B2982">
      <w:pPr>
        <w:jc w:val="both"/>
        <w:rPr>
          <w:b/>
          <w:sz w:val="28"/>
          <w:szCs w:val="28"/>
          <w:lang w:val="uk-UA"/>
        </w:rPr>
      </w:pPr>
    </w:p>
    <w:sectPr w:rsidR="00470034" w:rsidRPr="007B2982" w:rsidSect="00015226">
      <w:pgSz w:w="11906" w:h="16838"/>
      <w:pgMar w:top="1418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15226"/>
    <w:rsid w:val="0005656A"/>
    <w:rsid w:val="00116BD5"/>
    <w:rsid w:val="0012416D"/>
    <w:rsid w:val="0012594E"/>
    <w:rsid w:val="00157C1A"/>
    <w:rsid w:val="0016464C"/>
    <w:rsid w:val="00170905"/>
    <w:rsid w:val="00220559"/>
    <w:rsid w:val="00226704"/>
    <w:rsid w:val="002B7207"/>
    <w:rsid w:val="002E3083"/>
    <w:rsid w:val="002F250E"/>
    <w:rsid w:val="00300F7C"/>
    <w:rsid w:val="00332E00"/>
    <w:rsid w:val="00335619"/>
    <w:rsid w:val="00357596"/>
    <w:rsid w:val="00357A84"/>
    <w:rsid w:val="003C56F5"/>
    <w:rsid w:val="003D7F2D"/>
    <w:rsid w:val="00406728"/>
    <w:rsid w:val="00417CEC"/>
    <w:rsid w:val="00470034"/>
    <w:rsid w:val="004D48BC"/>
    <w:rsid w:val="00567D8E"/>
    <w:rsid w:val="00573BAF"/>
    <w:rsid w:val="00577CDA"/>
    <w:rsid w:val="005D21F0"/>
    <w:rsid w:val="005D7ABE"/>
    <w:rsid w:val="005E7D2B"/>
    <w:rsid w:val="006744ED"/>
    <w:rsid w:val="00697721"/>
    <w:rsid w:val="006A7FE2"/>
    <w:rsid w:val="006E1CEA"/>
    <w:rsid w:val="006E4322"/>
    <w:rsid w:val="0072399D"/>
    <w:rsid w:val="007530F9"/>
    <w:rsid w:val="0076424A"/>
    <w:rsid w:val="007A0795"/>
    <w:rsid w:val="007A4AFE"/>
    <w:rsid w:val="007B2982"/>
    <w:rsid w:val="00811233"/>
    <w:rsid w:val="00820109"/>
    <w:rsid w:val="00840CD3"/>
    <w:rsid w:val="00865408"/>
    <w:rsid w:val="008821FC"/>
    <w:rsid w:val="00892796"/>
    <w:rsid w:val="008967A3"/>
    <w:rsid w:val="008D5D88"/>
    <w:rsid w:val="009271D4"/>
    <w:rsid w:val="009335DA"/>
    <w:rsid w:val="00934B0F"/>
    <w:rsid w:val="00980C8C"/>
    <w:rsid w:val="00992C10"/>
    <w:rsid w:val="009D68AD"/>
    <w:rsid w:val="009F095A"/>
    <w:rsid w:val="00A5211E"/>
    <w:rsid w:val="00A61B7E"/>
    <w:rsid w:val="00A800EC"/>
    <w:rsid w:val="00A90A19"/>
    <w:rsid w:val="00AC196E"/>
    <w:rsid w:val="00AD0A78"/>
    <w:rsid w:val="00B23561"/>
    <w:rsid w:val="00B24C22"/>
    <w:rsid w:val="00B5113D"/>
    <w:rsid w:val="00BD0691"/>
    <w:rsid w:val="00C31772"/>
    <w:rsid w:val="00C83266"/>
    <w:rsid w:val="00CB384B"/>
    <w:rsid w:val="00CE7E19"/>
    <w:rsid w:val="00D00B2C"/>
    <w:rsid w:val="00D05859"/>
    <w:rsid w:val="00D318B4"/>
    <w:rsid w:val="00D435EC"/>
    <w:rsid w:val="00D53357"/>
    <w:rsid w:val="00D76614"/>
    <w:rsid w:val="00DA6242"/>
    <w:rsid w:val="00DB2FC9"/>
    <w:rsid w:val="00DB6020"/>
    <w:rsid w:val="00DB6F61"/>
    <w:rsid w:val="00E04EB8"/>
    <w:rsid w:val="00E17305"/>
    <w:rsid w:val="00E6765C"/>
    <w:rsid w:val="00E90C34"/>
    <w:rsid w:val="00EA534C"/>
    <w:rsid w:val="00EB4423"/>
    <w:rsid w:val="00ED0457"/>
    <w:rsid w:val="00F45088"/>
    <w:rsid w:val="00F666B5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AEF12-0AE0-4B14-9B3C-831C96A60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7</cp:revision>
  <cp:lastPrinted>2022-09-26T09:30:00Z</cp:lastPrinted>
  <dcterms:created xsi:type="dcterms:W3CDTF">2022-10-04T16:33:00Z</dcterms:created>
  <dcterms:modified xsi:type="dcterms:W3CDTF">2022-10-20T11:58:00Z</dcterms:modified>
</cp:coreProperties>
</file>